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7F06" w14:textId="77777777" w:rsidR="008356EF" w:rsidRPr="008356EF" w:rsidRDefault="008356EF" w:rsidP="008356EF">
      <w:pPr>
        <w:spacing w:before="120" w:after="120" w:line="276" w:lineRule="auto"/>
        <w:rPr>
          <w:rFonts w:ascii="Lato" w:eastAsia="Times New Roman" w:hAnsi="Lato" w:cs="Tahoma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b/>
          <w:color w:val="000000"/>
          <w:kern w:val="0"/>
          <w:sz w:val="24"/>
          <w:szCs w:val="24"/>
          <w:lang w:eastAsia="pl-PL"/>
          <w14:ligatures w14:val="none"/>
        </w:rPr>
        <w:t xml:space="preserve">REGULAMIN REKRUTACJI I UCZESTNICTWA W PROJEKCIE </w:t>
      </w:r>
      <w:r w:rsidRPr="008356EF">
        <w:rPr>
          <w:rFonts w:ascii="Lato" w:eastAsia="Times New Roman" w:hAnsi="Lato" w:cs="Tahoma"/>
          <w:b/>
          <w:color w:val="000000"/>
          <w:kern w:val="0"/>
          <w:sz w:val="24"/>
          <w:szCs w:val="24"/>
          <w:lang w:eastAsia="pl-PL"/>
          <w14:ligatures w14:val="none"/>
        </w:rPr>
        <w:br/>
        <w:t xml:space="preserve">„OD PRZEDSZKOLAKA DO PIERWSZAKA” NR FEKP.08.26-IZ.00-001/24 </w:t>
      </w:r>
    </w:p>
    <w:p w14:paraId="3337DA67" w14:textId="77777777" w:rsidR="008356EF" w:rsidRPr="008356EF" w:rsidRDefault="008356EF" w:rsidP="008356EF">
      <w:pPr>
        <w:keepNext/>
        <w:keepLines/>
        <w:spacing w:before="240" w:after="240" w:line="240" w:lineRule="auto"/>
        <w:outlineLvl w:val="0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§ 1 Postanowienia ogólne</w:t>
      </w:r>
    </w:p>
    <w:p w14:paraId="00C2775D" w14:textId="6A64D22D" w:rsidR="008356EF" w:rsidRPr="008356EF" w:rsidRDefault="008356EF" w:rsidP="008356EF">
      <w:pPr>
        <w:numPr>
          <w:ilvl w:val="0"/>
          <w:numId w:val="4"/>
        </w:numPr>
        <w:tabs>
          <w:tab w:val="left" w:pos="426"/>
        </w:tabs>
        <w:spacing w:after="0" w:line="276" w:lineRule="auto"/>
        <w:rPr>
          <w:rFonts w:ascii="Lato" w:eastAsia="Times New Roman" w:hAnsi="Lato" w:cs="Tahoma"/>
          <w:color w:val="000000"/>
          <w:spacing w:val="-4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Niniejszy regulamin określa warunki udziału, zasady i podstawowe kryteria rekrutacji Uczestników Projektu „Od przedszkolaka do </w:t>
      </w:r>
      <w:r w:rsidRPr="00E63AB7">
        <w:rPr>
          <w:rFonts w:ascii="Lato" w:eastAsia="Times New Roman" w:hAnsi="Lato" w:cs="Tahoma"/>
          <w:spacing w:val="-4"/>
          <w:kern w:val="0"/>
          <w:sz w:val="24"/>
          <w:szCs w:val="24"/>
          <w:lang w:eastAsia="pl-PL"/>
          <w14:ligatures w14:val="none"/>
        </w:rPr>
        <w:t xml:space="preserve">pierwszaka”, którzy uczęszczają bądź są zatrudnieni w </w:t>
      </w:r>
      <w:r w:rsidR="008050AE" w:rsidRPr="00E63AB7">
        <w:rPr>
          <w:rFonts w:ascii="Lato" w:eastAsia="Times New Roman" w:hAnsi="Lato" w:cs="Tahoma"/>
          <w:spacing w:val="-4"/>
          <w:kern w:val="0"/>
          <w:sz w:val="24"/>
          <w:szCs w:val="24"/>
          <w:lang w:eastAsia="pl-PL"/>
          <w14:ligatures w14:val="none"/>
        </w:rPr>
        <w:t>Przedszkolu w Przysiersku</w:t>
      </w:r>
      <w:r w:rsidRPr="00E63AB7">
        <w:rPr>
          <w:rFonts w:ascii="Lato" w:eastAsia="Times New Roman" w:hAnsi="Lato" w:cs="Tahoma"/>
          <w:spacing w:val="-4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F69EB60" w14:textId="77777777" w:rsidR="008356EF" w:rsidRPr="008356EF" w:rsidRDefault="008356EF" w:rsidP="008356E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Projekt współfinansowany jest ze środków Unii Europejskiej (Europejski Fundusz Społeczny Plus) w ramach Programu Regionalnego Fundusze europejskie dla Kujaw i Pomorza 2021-2027</w:t>
      </w: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D778B61" w14:textId="77777777" w:rsidR="008356EF" w:rsidRPr="008356EF" w:rsidRDefault="008356EF" w:rsidP="008356E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Okres realizacji projektu zaplanowano na 01.06.2024 - 31.08.2025 r.</w:t>
      </w:r>
    </w:p>
    <w:p w14:paraId="4E2AF4CF" w14:textId="38DFE722" w:rsidR="008356EF" w:rsidRPr="008356EF" w:rsidRDefault="008356EF" w:rsidP="008356E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Projekt uwzględnia zasadę równości szans, w tym rów</w:t>
      </w:r>
      <w:r w:rsidR="008050AE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n</w:t>
      </w: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ości płci oraz zasad niedyskryminacji.</w:t>
      </w:r>
    </w:p>
    <w:p w14:paraId="60FE8A9B" w14:textId="77777777" w:rsidR="008356EF" w:rsidRPr="008356EF" w:rsidRDefault="008356EF" w:rsidP="008356E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Udział w formach wsparcia realizowanych w ramach projektu jest bezpłatny i dobrowolny.</w:t>
      </w:r>
    </w:p>
    <w:p w14:paraId="20183B3F" w14:textId="77777777" w:rsidR="008356EF" w:rsidRPr="008356EF" w:rsidRDefault="008356EF" w:rsidP="008356E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Beneficjentem projektu jest Gmina Bukowiec.</w:t>
      </w:r>
    </w:p>
    <w:p w14:paraId="5CA598AE" w14:textId="77777777" w:rsidR="008356EF" w:rsidRPr="008356EF" w:rsidRDefault="008356EF" w:rsidP="008356E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Biuro projektu mieści się w siedzibie Urzędu Gminy Bukowiec, ul. dr. Floriana Ceynowy 14, 86-122 Bukowiec. </w:t>
      </w:r>
    </w:p>
    <w:p w14:paraId="57DF3F46" w14:textId="48E45CFC" w:rsidR="008356EF" w:rsidRPr="008356EF" w:rsidRDefault="008356EF" w:rsidP="008356E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Zespół projektowy dostępny jest dla uczestników projektu pod numerem telefonu:</w:t>
      </w:r>
      <w:r w:rsidR="008050AE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 523322777</w:t>
      </w:r>
      <w:r w:rsidRPr="008050AE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, mail:</w:t>
      </w:r>
      <w:r w:rsidR="008050AE" w:rsidRPr="008050AE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 </w:t>
      </w:r>
      <w:hyperlink r:id="rId7" w:history="1">
        <w:r w:rsidR="00D9136F" w:rsidRPr="004A7165">
          <w:rPr>
            <w:rStyle w:val="Hipercze"/>
            <w:rFonts w:ascii="Lato" w:eastAsia="Times New Roman" w:hAnsi="Lato" w:cs="Tahoma"/>
            <w:kern w:val="0"/>
            <w:sz w:val="24"/>
            <w:szCs w:val="24"/>
            <w:lang w:eastAsia="pl-PL"/>
            <w14:ligatures w14:val="none"/>
          </w:rPr>
          <w:t>przedszkoleprzysiersk@bukowiec.pl</w:t>
        </w:r>
      </w:hyperlink>
      <w:r w:rsidR="008050AE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8050AE" w:rsidRPr="008050AE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.</w:t>
      </w:r>
    </w:p>
    <w:p w14:paraId="2A8B4822" w14:textId="6CE6B238" w:rsidR="008356EF" w:rsidRPr="008356EF" w:rsidRDefault="008356EF" w:rsidP="008356E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8356EF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Regulamin oraz dokumenty rekrutacyjne dostępne są u </w:t>
      </w:r>
      <w:r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Dyrekcji </w:t>
      </w:r>
      <w:r w:rsidR="008050AE"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Przedszkola w Przysiersku </w:t>
      </w:r>
      <w:r w:rsidRPr="00D9136F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oraz na stronie: </w:t>
      </w:r>
      <w:bookmarkStart w:id="0" w:name="_Hlk177641407"/>
      <w:r w:rsidR="00E63AB7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fldChar w:fldCharType="begin"/>
      </w:r>
      <w:r w:rsidR="00E63AB7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instrText>HYPERLINK "</w:instrText>
      </w:r>
      <w:r w:rsidR="00E63AB7" w:rsidRPr="00E63AB7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instrText>https://oswiata.bip.bukowiec.pl/</w:instrText>
      </w:r>
      <w:r w:rsidR="00E63AB7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instrText>"</w:instrText>
      </w:r>
      <w:r w:rsidR="00E63AB7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fldChar w:fldCharType="separate"/>
      </w:r>
      <w:r w:rsidR="00E63AB7" w:rsidRPr="008243D9">
        <w:rPr>
          <w:rStyle w:val="Hipercze"/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https://oswiata.bip.bukowiec.pl/</w:t>
      </w:r>
      <w:r w:rsidR="00E63AB7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fldChar w:fldCharType="end"/>
      </w:r>
      <w:r w:rsidR="00E63AB7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E63AB7"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w menu podmiotowym Przedszkole w Przysiersku w zakładce Projekty.</w:t>
      </w:r>
      <w:bookmarkEnd w:id="0"/>
    </w:p>
    <w:p w14:paraId="3C5B02D0" w14:textId="77777777" w:rsidR="008356EF" w:rsidRPr="008356EF" w:rsidRDefault="008356EF" w:rsidP="008356EF">
      <w:pPr>
        <w:keepNext/>
        <w:keepLines/>
        <w:spacing w:before="240" w:after="240" w:line="240" w:lineRule="auto"/>
        <w:outlineLvl w:val="0"/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</w:pPr>
      <w:r w:rsidRPr="008356EF"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  <w:t>§ 2 Wsparcie realizowane w ramach projektu</w:t>
      </w:r>
    </w:p>
    <w:p w14:paraId="0A87C3D3" w14:textId="77777777" w:rsidR="008356EF" w:rsidRPr="008356EF" w:rsidRDefault="008356EF" w:rsidP="008356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Projekt ma na celu poprawę warunków kształcenia poprzez realizację dodatkowej oferty edukacyjnej skierowanej do dzieci oraz podniesienie kompetencji nauczycieli wychowania przedszkolnego.</w:t>
      </w:r>
    </w:p>
    <w:p w14:paraId="15703C76" w14:textId="77777777" w:rsidR="008356EF" w:rsidRPr="008356EF" w:rsidRDefault="008356EF" w:rsidP="008356EF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Realizacja dodatkowej oferty edukacyjnej obejmowała będzie następujące zajęcia</w:t>
      </w: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0DCC474C" w14:textId="77777777" w:rsidR="008356EF" w:rsidRPr="00E63AB7" w:rsidRDefault="008356EF" w:rsidP="008356EF">
      <w:pPr>
        <w:numPr>
          <w:ilvl w:val="1"/>
          <w:numId w:val="5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E63AB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zajęcia z kodowania i robotyki,</w:t>
      </w:r>
    </w:p>
    <w:p w14:paraId="73AF52B0" w14:textId="16F8C241" w:rsidR="008050AE" w:rsidRPr="00E63AB7" w:rsidRDefault="008050AE" w:rsidP="008356EF">
      <w:pPr>
        <w:numPr>
          <w:ilvl w:val="1"/>
          <w:numId w:val="5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E63AB7">
        <w:rPr>
          <w:rFonts w:ascii="Lato" w:eastAsia="Calibri" w:hAnsi="Lato" w:cs="Times New Roman"/>
          <w:sz w:val="24"/>
          <w:szCs w:val="24"/>
        </w:rPr>
        <w:t xml:space="preserve">zajęcia </w:t>
      </w:r>
      <w:r w:rsidRPr="00E63AB7">
        <w:rPr>
          <w:rFonts w:ascii="Lato" w:eastAsia="Calibri" w:hAnsi="Lato" w:cs="Times New Roman"/>
          <w:bCs/>
          <w:sz w:val="24"/>
          <w:szCs w:val="24"/>
        </w:rPr>
        <w:t>stymulujące rozwój fizyczny, zdrowotny a także osobowościowy dziecka</w:t>
      </w:r>
      <w:r w:rsidRPr="00E63AB7">
        <w:rPr>
          <w:rFonts w:ascii="Lato" w:eastAsia="Times New Roman" w:hAnsi="Lato" w:cs="Times New Roman"/>
          <w:sz w:val="24"/>
          <w:szCs w:val="24"/>
          <w:lang w:eastAsia="pl-PL"/>
        </w:rPr>
        <w:t xml:space="preserve"> (rytmika),</w:t>
      </w:r>
    </w:p>
    <w:p w14:paraId="3679182A" w14:textId="5D55148F" w:rsidR="008050AE" w:rsidRPr="00E63AB7" w:rsidRDefault="008050AE" w:rsidP="008356EF">
      <w:pPr>
        <w:numPr>
          <w:ilvl w:val="1"/>
          <w:numId w:val="5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E63AB7">
        <w:rPr>
          <w:rFonts w:ascii="Lato" w:eastAsia="Calibri" w:hAnsi="Lato" w:cs="Times New Roman"/>
          <w:sz w:val="24"/>
          <w:szCs w:val="24"/>
        </w:rPr>
        <w:t>zajęcia terapii pedagogicznej.</w:t>
      </w:r>
    </w:p>
    <w:p w14:paraId="60E97228" w14:textId="77777777" w:rsidR="008356EF" w:rsidRPr="008356EF" w:rsidRDefault="008356EF" w:rsidP="008356EF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lastRenderedPageBreak/>
        <w:t>Podniesienie kompetencji nauczycieli wychowania przedszkolnego nastąpi poprzez uczestnictwo w szkoleniach prowadzonych przez certyfikowane ośrodki szkoleniowe</w:t>
      </w: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76CD5819" w14:textId="77777777" w:rsidR="008356EF" w:rsidRPr="008050AE" w:rsidRDefault="008356EF" w:rsidP="008356EF">
      <w:pPr>
        <w:numPr>
          <w:ilvl w:val="1"/>
          <w:numId w:val="7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050AE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„Kształtowanie kompetencji społecznych i interdyscyplinarnych dzieci przedszkolnych”</w:t>
      </w:r>
    </w:p>
    <w:p w14:paraId="3EB9A2AE" w14:textId="77777777" w:rsidR="008356EF" w:rsidRPr="008050AE" w:rsidRDefault="008356EF" w:rsidP="008356EF">
      <w:pPr>
        <w:numPr>
          <w:ilvl w:val="1"/>
          <w:numId w:val="7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050AE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„Pomoc psychologiczno-pedagogiczna w pracy z uczniem dysfunkcyjnym”,</w:t>
      </w:r>
    </w:p>
    <w:p w14:paraId="72A2C0C1" w14:textId="77777777" w:rsidR="008356EF" w:rsidRPr="008356EF" w:rsidRDefault="008356EF" w:rsidP="008356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Każdy uczestnik może wziąć udział w więcej niż jedna forma wsparcia.</w:t>
      </w:r>
    </w:p>
    <w:p w14:paraId="68C99A41" w14:textId="77777777" w:rsidR="008356EF" w:rsidRPr="008356EF" w:rsidRDefault="008356EF" w:rsidP="008356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Liczba miejsc w ramach projektu jest ograniczona.</w:t>
      </w:r>
    </w:p>
    <w:p w14:paraId="192FB06B" w14:textId="77777777" w:rsidR="008356EF" w:rsidRPr="008356EF" w:rsidRDefault="008356EF" w:rsidP="008356EF">
      <w:pPr>
        <w:keepNext/>
        <w:keepLines/>
        <w:spacing w:before="240" w:after="240" w:line="240" w:lineRule="auto"/>
        <w:outlineLvl w:val="0"/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</w:pPr>
      <w:r w:rsidRPr="008356EF"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  <w:t>§ 3 Procedura rekrutacyjna uczestników projektu</w:t>
      </w:r>
    </w:p>
    <w:p w14:paraId="558FB590" w14:textId="5B2F52EA" w:rsidR="008356EF" w:rsidRPr="008356EF" w:rsidRDefault="008356EF" w:rsidP="008356E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W celu zapewnienia równego dostępu do informacji o projekcie oraz zachowania zasad sprawiedliwej rekrutacji z zachowaniem zasad równości szans kobiet i mężczyzn wobec wszystkich zainteresowanych projektem dzieci i nauczycieli, informacje o prowadzonej do projektu rekrutacji wraz z regulaminem uczestnictwa i dokumentami rekrutacyjnymi zamieszczone zostaną na stronie internetowej Gminy Bukowiec </w:t>
      </w:r>
      <w:r w:rsidRPr="008356EF"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  <w:t>…</w:t>
      </w:r>
    </w:p>
    <w:p w14:paraId="0535341A" w14:textId="77777777" w:rsidR="008356EF" w:rsidRPr="008356EF" w:rsidRDefault="008356EF" w:rsidP="008356E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Rekrutacja dzieci przedszkolnych i nauczycieli do projektu odbywać się będzie w okresie: od 2.09.2024 r. do 15.09.2024 r.</w:t>
      </w:r>
    </w:p>
    <w:p w14:paraId="651C744D" w14:textId="77777777" w:rsidR="008356EF" w:rsidRPr="008356EF" w:rsidRDefault="008356EF" w:rsidP="008356EF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W celu przeprowadzania rekrutacji dyrektor szkoły powołuje Komisję Rekrutacyjną, zwaną dalej Komisją, w skład której wchodzą</w:t>
      </w: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0FA6AA48" w14:textId="7078CC6C" w:rsidR="008356EF" w:rsidRPr="00E63AB7" w:rsidRDefault="008356EF" w:rsidP="008356EF">
      <w:pPr>
        <w:numPr>
          <w:ilvl w:val="1"/>
          <w:numId w:val="8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dyrektor </w:t>
      </w:r>
      <w:r w:rsidR="00D9136F"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przedszkola</w:t>
      </w:r>
      <w:r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 – przewodniczący Komisji</w:t>
      </w:r>
      <w:r w:rsidRPr="00E63AB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,</w:t>
      </w:r>
    </w:p>
    <w:p w14:paraId="07DF4CC0" w14:textId="60A118B5" w:rsidR="008356EF" w:rsidRPr="00E63AB7" w:rsidRDefault="008356EF" w:rsidP="008356EF">
      <w:pPr>
        <w:numPr>
          <w:ilvl w:val="1"/>
          <w:numId w:val="8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pedagog </w:t>
      </w:r>
      <w:r w:rsidR="00D9136F"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przedszkolny</w:t>
      </w:r>
      <w:r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 – zastępca przewodniczącego Komisji,</w:t>
      </w:r>
    </w:p>
    <w:p w14:paraId="1C9004E5" w14:textId="77777777" w:rsidR="008356EF" w:rsidRPr="00E63AB7" w:rsidRDefault="008356EF" w:rsidP="008356EF">
      <w:pPr>
        <w:numPr>
          <w:ilvl w:val="1"/>
          <w:numId w:val="8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referent administracji – członek Komisji.</w:t>
      </w:r>
    </w:p>
    <w:p w14:paraId="5C187FEF" w14:textId="77777777" w:rsidR="008356EF" w:rsidRPr="008356EF" w:rsidRDefault="008356EF" w:rsidP="008356EF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Etapy rekrutacji:</w:t>
      </w:r>
    </w:p>
    <w:p w14:paraId="32F0DD40" w14:textId="77777777" w:rsidR="008356EF" w:rsidRPr="008356EF" w:rsidRDefault="008356EF" w:rsidP="008356EF">
      <w:pPr>
        <w:numPr>
          <w:ilvl w:val="1"/>
          <w:numId w:val="9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przeprowadzenie kampanii </w:t>
      </w:r>
      <w:proofErr w:type="spellStart"/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informacyjno</w:t>
      </w:r>
      <w:proofErr w:type="spellEnd"/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– promocyjnej,</w:t>
      </w:r>
    </w:p>
    <w:p w14:paraId="5D64A987" w14:textId="77777777" w:rsidR="008356EF" w:rsidRPr="008356EF" w:rsidRDefault="008356EF" w:rsidP="008356EF">
      <w:pPr>
        <w:numPr>
          <w:ilvl w:val="1"/>
          <w:numId w:val="9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złożenie przez kandydatów dokumentów rekrutacyjnych</w:t>
      </w:r>
      <w:r w:rsidRPr="008356EF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,</w:t>
      </w:r>
    </w:p>
    <w:p w14:paraId="79C8929B" w14:textId="77777777" w:rsidR="008356EF" w:rsidRPr="008356EF" w:rsidRDefault="008356EF" w:rsidP="008356EF">
      <w:pPr>
        <w:numPr>
          <w:ilvl w:val="1"/>
          <w:numId w:val="9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posiedzenie Komisji Rekrutacyjnej; analiza spełnienia kryteriów rekrutacji</w:t>
      </w:r>
      <w:r w:rsidRPr="008356EF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,</w:t>
      </w:r>
    </w:p>
    <w:p w14:paraId="1EAD3A19" w14:textId="77777777" w:rsidR="008356EF" w:rsidRPr="008356EF" w:rsidRDefault="008356EF" w:rsidP="008356EF">
      <w:pPr>
        <w:numPr>
          <w:ilvl w:val="1"/>
          <w:numId w:val="9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opracowanie listy uczestników projektu i listy rezerwowej</w:t>
      </w:r>
    </w:p>
    <w:p w14:paraId="769A993C" w14:textId="77777777" w:rsidR="008356EF" w:rsidRPr="008356EF" w:rsidRDefault="008356EF" w:rsidP="008356EF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1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 xml:space="preserve">Po zakończeniu rekrutacji, dyrektor składa do biura projektu listy uczestników                                                  z </w:t>
      </w: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Deklaracją uczestnictwa w projekcie </w:t>
      </w: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 xml:space="preserve">(Załącznik nr 1 i 2) oraz </w:t>
      </w: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Oświadczeniem uczestnika projektu (Załącznik nr 3).</w:t>
      </w:r>
    </w:p>
    <w:p w14:paraId="23F58FEE" w14:textId="22C89D45" w:rsidR="008356EF" w:rsidRPr="008356EF" w:rsidRDefault="008356EF" w:rsidP="008356EF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Lista uczestników projektu i lista rezerwowa dostępne będą u Dyrektora </w:t>
      </w:r>
      <w:r w:rsidR="00E63AB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Przedszkola</w:t>
      </w: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.</w:t>
      </w:r>
    </w:p>
    <w:p w14:paraId="1E9F5E20" w14:textId="77777777" w:rsidR="008356EF" w:rsidRPr="008356EF" w:rsidRDefault="008356EF" w:rsidP="008356EF">
      <w:pPr>
        <w:numPr>
          <w:ilvl w:val="0"/>
          <w:numId w:val="12"/>
        </w:numPr>
        <w:spacing w:before="120" w:after="12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lastRenderedPageBreak/>
        <w:t>Procedura rekrutacyjna uwzględnia i zobowiązuje osoby odpowiedzialne za realizację projektu na terenie szkoły do przestrzegania kwestii ochrony danych osobowych.</w:t>
      </w:r>
    </w:p>
    <w:p w14:paraId="62EAC219" w14:textId="77777777" w:rsidR="008356EF" w:rsidRPr="008356EF" w:rsidRDefault="008356EF" w:rsidP="008356EF">
      <w:pPr>
        <w:numPr>
          <w:ilvl w:val="0"/>
          <w:numId w:val="12"/>
        </w:numPr>
        <w:spacing w:before="120" w:after="12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Rekrutacja prowadzona jest w sposób bezstronny, z poszanowaniem zasad równości szans, w tym płci.</w:t>
      </w:r>
    </w:p>
    <w:p w14:paraId="63251611" w14:textId="77777777" w:rsidR="008356EF" w:rsidRPr="008356EF" w:rsidRDefault="008356EF" w:rsidP="008356EF">
      <w:pPr>
        <w:keepNext/>
        <w:keepLines/>
        <w:spacing w:before="240" w:after="240" w:line="240" w:lineRule="auto"/>
        <w:outlineLvl w:val="0"/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</w:pPr>
      <w:r w:rsidRPr="008356EF"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  <w:t>§ 4 Zasady rekrutacji dzieci</w:t>
      </w:r>
    </w:p>
    <w:p w14:paraId="20CC73FA" w14:textId="77777777" w:rsidR="008356EF" w:rsidRPr="008356EF" w:rsidRDefault="008356EF" w:rsidP="008356E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W pierwszym tygodniu września 2024 r. przeprowadzane zostanie spotkanie rekrutacyjne dla rodziców dzieci oddziału przedszkolnego, w trakcie którego omówiona zostanie zasada równości szans i niedyskryminacji, w tym dostępności dla osób z niepełnosprawnościami. Rodzice biorący udział w spotkaniu rekrutacyjnym dowiedzą się jakie formy wsparcia oraz zadania zostały przewidziane do realizacji w projekcie.</w:t>
      </w:r>
    </w:p>
    <w:p w14:paraId="5E8A0394" w14:textId="77777777" w:rsidR="008356EF" w:rsidRPr="008356EF" w:rsidRDefault="008356EF" w:rsidP="008356E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Komisja rekrutacyjna w oparciu o złożone </w:t>
      </w:r>
      <w:r w:rsidRPr="008356EF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Deklaracje uczestnictwa w projekcie (zał. nr 1)  i kryteria ustala listy zasadnicze d</w:t>
      </w: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zieci oraz listy rezerwowe.</w:t>
      </w:r>
    </w:p>
    <w:p w14:paraId="6FB822B9" w14:textId="77777777" w:rsidR="008356EF" w:rsidRPr="008356EF" w:rsidRDefault="008356EF" w:rsidP="008356E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Po zakończeniu rekrutacji rodzic/opiekun prawny dziecka składa </w:t>
      </w:r>
      <w:r w:rsidRPr="008356EF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Oświadczenie uczestnika projektu (zał. nr 3): </w:t>
      </w:r>
    </w:p>
    <w:p w14:paraId="06190ADF" w14:textId="77777777" w:rsidR="008356EF" w:rsidRPr="008356EF" w:rsidRDefault="008356EF" w:rsidP="008356E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Rodzic/opiekun prawny ponosi prawną odpowiedzialność za realizację zobowiązań wynikających z oświadczenia uczestnictwa,</w:t>
      </w:r>
    </w:p>
    <w:p w14:paraId="09C2C3A3" w14:textId="77777777" w:rsidR="008356EF" w:rsidRPr="008356EF" w:rsidRDefault="008356EF" w:rsidP="008356E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Odmowa podpisania przez przedstawiciela ustawowego oświadczenia uczestnictwa w projekcie będzie równoznaczna z rezygnacją z udziału dziecka w projekcie.</w:t>
      </w:r>
    </w:p>
    <w:p w14:paraId="0FD807A7" w14:textId="77777777" w:rsidR="008356EF" w:rsidRPr="008356EF" w:rsidRDefault="008356EF" w:rsidP="008356E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Formalne kryteria rekrutacji: </w:t>
      </w:r>
    </w:p>
    <w:p w14:paraId="6DAA576C" w14:textId="77777777" w:rsidR="008356EF" w:rsidRPr="008356EF" w:rsidRDefault="008356EF" w:rsidP="008356EF">
      <w:pPr>
        <w:numPr>
          <w:ilvl w:val="1"/>
          <w:numId w:val="10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osoby mieszkające w rozumieniu Kodeksu cywilnego lub pracujące lub uczące się na terenie województwa kujawsko-pomorskiego.</w:t>
      </w:r>
    </w:p>
    <w:p w14:paraId="3AE8CE8F" w14:textId="77777777" w:rsidR="008356EF" w:rsidRPr="008356EF" w:rsidRDefault="008356EF" w:rsidP="008356EF">
      <w:pPr>
        <w:spacing w:before="100" w:beforeAutospacing="1" w:after="100" w:afterAutospacing="1" w:line="276" w:lineRule="auto"/>
        <w:ind w:left="360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Dokumentami potwierdzającymi spełnienie ww. kryterium będą: zaświadczenie potwierdzające objęcie dziecka wychowaniem przedszkolnym oraz dokument potwierdzający wiek dziecka.</w:t>
      </w:r>
    </w:p>
    <w:p w14:paraId="10491566" w14:textId="77777777" w:rsidR="008356EF" w:rsidRPr="008356EF" w:rsidRDefault="008356EF" w:rsidP="008356E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Kryteria premiujące: </w:t>
      </w:r>
    </w:p>
    <w:p w14:paraId="5EC6AE8A" w14:textId="77777777" w:rsidR="008356EF" w:rsidRPr="008356EF" w:rsidRDefault="008356EF" w:rsidP="008356EF">
      <w:pPr>
        <w:numPr>
          <w:ilvl w:val="1"/>
          <w:numId w:val="3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niepełnosprawność dziecka - weryfikowane na podstawie orzeczenia                                        o niepełnosprawności; orzeczenie o potrzebie kształcenia specjalnego,</w:t>
      </w:r>
    </w:p>
    <w:p w14:paraId="0722BEBA" w14:textId="77777777" w:rsidR="008356EF" w:rsidRPr="008356EF" w:rsidRDefault="008356EF" w:rsidP="008356EF">
      <w:pPr>
        <w:numPr>
          <w:ilvl w:val="1"/>
          <w:numId w:val="3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specjalne potrzeby edukacyjne dziecka- 1 pkt- weryfikowane na podstawie opinii z poradni psychologiczno-pedagogicznej lub innego równoważnego dokumentu, </w:t>
      </w:r>
    </w:p>
    <w:p w14:paraId="5AFB89D6" w14:textId="77777777" w:rsidR="008356EF" w:rsidRPr="008356EF" w:rsidRDefault="008356EF" w:rsidP="008356EF">
      <w:pPr>
        <w:numPr>
          <w:ilvl w:val="1"/>
          <w:numId w:val="3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wielodzietność rodziny kandydata– 1 pkt.– weryfikowane na podstawie oświadczenia rodzica/opiekuna prawnego,</w:t>
      </w:r>
    </w:p>
    <w:p w14:paraId="7EE3AD48" w14:textId="77777777" w:rsidR="008356EF" w:rsidRPr="008356EF" w:rsidRDefault="008356EF" w:rsidP="008356EF">
      <w:pPr>
        <w:numPr>
          <w:ilvl w:val="1"/>
          <w:numId w:val="3"/>
        </w:numPr>
        <w:spacing w:before="100" w:beforeAutospacing="1" w:after="100" w:afterAutospacing="1" w:line="276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lastRenderedPageBreak/>
        <w:t>samotne wychowywanie kandydata w rodzinie– 1 pkt.– weryfikowane na podstawie orzeczenia sądu rodzinnego orzekający rozwód lub separację, aktu zgonu, oświadczenia o samotnym wychowywaniu.</w:t>
      </w:r>
    </w:p>
    <w:p w14:paraId="7F7B9B7D" w14:textId="77777777" w:rsidR="008356EF" w:rsidRPr="008356EF" w:rsidRDefault="008356EF" w:rsidP="008356EF">
      <w:pPr>
        <w:keepNext/>
        <w:keepLines/>
        <w:spacing w:before="240" w:after="240" w:line="240" w:lineRule="auto"/>
        <w:outlineLvl w:val="0"/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</w:pPr>
      <w:r w:rsidRPr="008356EF"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  <w:t>§ 5 Zasady rekrutacji nauczycieli</w:t>
      </w:r>
    </w:p>
    <w:p w14:paraId="4408FFD3" w14:textId="77777777" w:rsidR="008356EF" w:rsidRPr="008356EF" w:rsidRDefault="008356EF" w:rsidP="008356E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Z działań realizowanych w ramach projektu skorzystać będzie mogła kadra merytoryczna placówki objętej wsparciem.</w:t>
      </w:r>
    </w:p>
    <w:p w14:paraId="284B0D68" w14:textId="77777777" w:rsidR="008356EF" w:rsidRPr="008356EF" w:rsidRDefault="008356EF" w:rsidP="008356E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Formalne kryteria rekrutacji: </w:t>
      </w:r>
    </w:p>
    <w:p w14:paraId="624E1AC2" w14:textId="77777777" w:rsidR="008356EF" w:rsidRPr="008356EF" w:rsidRDefault="008356EF" w:rsidP="008356EF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osoby mieszkające w rozumieniu Kodeksu cywilnego lub pracujące lub uczące się na terenie województwa kujawsko-pomorskiego.</w:t>
      </w:r>
    </w:p>
    <w:p w14:paraId="6965655B" w14:textId="6B93B2F8" w:rsidR="008356EF" w:rsidRPr="008356EF" w:rsidRDefault="008356EF" w:rsidP="008356EF">
      <w:pPr>
        <w:autoSpaceDE w:val="0"/>
        <w:autoSpaceDN w:val="0"/>
        <w:adjustRightInd w:val="0"/>
        <w:spacing w:after="0" w:line="276" w:lineRule="auto"/>
        <w:ind w:left="360"/>
        <w:rPr>
          <w:rFonts w:ascii="Lato" w:eastAsia="Times New Roman" w:hAnsi="Lato" w:cs="Tahoma"/>
          <w:color w:val="FF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Dokumentem potwierdzającym spełnienie ww. kryterium będzie: zaświadczenie o zatrudnieniu </w:t>
      </w:r>
      <w:r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 xml:space="preserve">w </w:t>
      </w:r>
      <w:bookmarkStart w:id="1" w:name="_Hlk177641290"/>
      <w:r w:rsidR="00D9136F"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Przedszkolu w Przysiersku</w:t>
      </w:r>
      <w:r w:rsidRPr="00E63AB7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.</w:t>
      </w:r>
      <w:bookmarkEnd w:id="1"/>
    </w:p>
    <w:p w14:paraId="71EE4EF0" w14:textId="62F594EC" w:rsidR="008356EF" w:rsidRPr="008356EF" w:rsidRDefault="008356EF" w:rsidP="008356E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Rekrutacja nauczycieli przeprowadzona zostanie wśród nauczycieli zatrudnionych w </w:t>
      </w:r>
      <w:r w:rsidR="00E63AB7" w:rsidRPr="00E63AB7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Przedszkolu w Przysiersku</w:t>
      </w:r>
      <w:r w:rsidR="00E63AB7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na podstawie poniższych kryteriów:</w:t>
      </w:r>
    </w:p>
    <w:p w14:paraId="5E574931" w14:textId="77777777" w:rsidR="008356EF" w:rsidRPr="008356EF" w:rsidRDefault="008356EF" w:rsidP="008356EF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brak kompetencji, kwalifikacji z danej tematyki na podstawie posiadanych dokumentów, </w:t>
      </w:r>
    </w:p>
    <w:p w14:paraId="559FCE51" w14:textId="77777777" w:rsidR="008356EF" w:rsidRPr="008356EF" w:rsidRDefault="008356EF" w:rsidP="008356EF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staż pracy,</w:t>
      </w:r>
    </w:p>
    <w:p w14:paraId="6EBADA61" w14:textId="77777777" w:rsidR="008356EF" w:rsidRPr="008356EF" w:rsidRDefault="008356EF" w:rsidP="008356EF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stopień awansu zawodowego,</w:t>
      </w:r>
    </w:p>
    <w:p w14:paraId="1158BD18" w14:textId="77777777" w:rsidR="008356EF" w:rsidRPr="008356EF" w:rsidRDefault="008356EF" w:rsidP="008356EF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opinia dyrektora zarządzającego</w:t>
      </w:r>
    </w:p>
    <w:p w14:paraId="145AECF5" w14:textId="77777777" w:rsidR="008356EF" w:rsidRPr="008356EF" w:rsidRDefault="008356EF" w:rsidP="008356EF">
      <w:pPr>
        <w:keepNext/>
        <w:keepLines/>
        <w:spacing w:before="240" w:after="240" w:line="240" w:lineRule="auto"/>
        <w:outlineLvl w:val="0"/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</w:pPr>
      <w:r w:rsidRPr="008356EF"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  <w:t>§ 6 Zasady uczestnictwa w projekcie</w:t>
      </w:r>
    </w:p>
    <w:p w14:paraId="7F411F0F" w14:textId="77777777" w:rsidR="008356EF" w:rsidRPr="008356EF" w:rsidRDefault="008356EF" w:rsidP="008356E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Warunkiem uczestnictwa w projekcie jest:</w:t>
      </w:r>
    </w:p>
    <w:p w14:paraId="00517B2A" w14:textId="77777777" w:rsidR="008356EF" w:rsidRPr="008356EF" w:rsidRDefault="008356EF" w:rsidP="008356EF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zapoznanie się z niniejszym regulaminem,</w:t>
      </w:r>
    </w:p>
    <w:p w14:paraId="50EE9F59" w14:textId="77777777" w:rsidR="008356EF" w:rsidRPr="008356EF" w:rsidRDefault="008356EF" w:rsidP="008356EF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kern w:val="0"/>
          <w:sz w:val="24"/>
          <w:szCs w:val="24"/>
          <w:lang w:eastAsia="pl-PL"/>
          <w14:ligatures w14:val="none"/>
        </w:rPr>
        <w:t>złożenie Deklaracji uczestnictwa w projekcie,</w:t>
      </w:r>
    </w:p>
    <w:p w14:paraId="6D63EFCC" w14:textId="77777777" w:rsidR="008356EF" w:rsidRPr="008356EF" w:rsidRDefault="008356EF" w:rsidP="008356EF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złożenie Oświadczenia uczestnika projektu.</w:t>
      </w:r>
    </w:p>
    <w:p w14:paraId="2DF364DD" w14:textId="77777777" w:rsidR="008356EF" w:rsidRPr="008356EF" w:rsidRDefault="008356EF" w:rsidP="008356E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Uczestnik projektu ponosi prawną odpowiedzialność za realizację zobowiązań wynikających  z oświadczenia uczestnictwa.</w:t>
      </w:r>
    </w:p>
    <w:p w14:paraId="6D714095" w14:textId="77777777" w:rsidR="008356EF" w:rsidRPr="008356EF" w:rsidRDefault="008356EF" w:rsidP="008356E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Każde dziecko- uczestnik Projektu ma prawo do:</w:t>
      </w:r>
    </w:p>
    <w:p w14:paraId="2CC78D37" w14:textId="77777777" w:rsidR="008356EF" w:rsidRPr="008356EF" w:rsidRDefault="008356EF" w:rsidP="008356EF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bezpłatnego udziału w zajęciach pozalekcyjnych w ramach projektu,</w:t>
      </w:r>
    </w:p>
    <w:p w14:paraId="7E813ED5" w14:textId="77777777" w:rsidR="008356EF" w:rsidRPr="008356EF" w:rsidRDefault="008356EF" w:rsidP="008356EF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podnoszenia kompetencji i umiejętności w ramach bezpłatnego udziału                                      w zaplanowanych w Projekcie formach wsparcia;</w:t>
      </w:r>
    </w:p>
    <w:p w14:paraId="3F547900" w14:textId="77777777" w:rsidR="008356EF" w:rsidRPr="008356EF" w:rsidRDefault="008356EF" w:rsidP="008356EF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zgłaszania uwag i oceny zajęć, w których uczestniczy;</w:t>
      </w:r>
    </w:p>
    <w:p w14:paraId="26B2C626" w14:textId="77777777" w:rsidR="008356EF" w:rsidRPr="008356EF" w:rsidRDefault="008356EF" w:rsidP="008356EF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bezpłatnego korzystania z pomocy dydaktycznych będących na wyposażeniu szkoły.</w:t>
      </w:r>
    </w:p>
    <w:p w14:paraId="33686EC8" w14:textId="77777777" w:rsidR="008356EF" w:rsidRPr="008356EF" w:rsidRDefault="008356EF" w:rsidP="008356E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Każdy nauczyciel – uczestnik Projektu ma prawo do: </w:t>
      </w:r>
    </w:p>
    <w:p w14:paraId="486EB35E" w14:textId="77777777" w:rsidR="008356EF" w:rsidRPr="008356EF" w:rsidRDefault="008356EF" w:rsidP="008356EF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lastRenderedPageBreak/>
        <w:t>bezpłatnego udziału w zaplanowanych formach doskonalenia zawodowego,</w:t>
      </w:r>
    </w:p>
    <w:p w14:paraId="59E3E647" w14:textId="77777777" w:rsidR="008356EF" w:rsidRPr="008356EF" w:rsidRDefault="008356EF" w:rsidP="008356EF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bezpłatnego korzystania z pomocy dydaktycznych będących na wyposażeniu szkoły</w:t>
      </w:r>
    </w:p>
    <w:p w14:paraId="1706166D" w14:textId="77777777" w:rsidR="008356EF" w:rsidRPr="008356EF" w:rsidRDefault="008356EF" w:rsidP="008356E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 Uczestnik projektu jest zobowiązany do:</w:t>
      </w:r>
    </w:p>
    <w:p w14:paraId="5F9704E6" w14:textId="77777777" w:rsidR="008356EF" w:rsidRPr="008356EF" w:rsidRDefault="008356EF" w:rsidP="008356E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sumiennego uczestnictwa w zajęciach,</w:t>
      </w:r>
    </w:p>
    <w:p w14:paraId="3FA3D953" w14:textId="77777777" w:rsidR="008356EF" w:rsidRPr="008356EF" w:rsidRDefault="008356EF" w:rsidP="008356E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udostępniania swoich danych osobowych na potrzeby projektu,</w:t>
      </w:r>
    </w:p>
    <w:p w14:paraId="0BD522F7" w14:textId="77777777" w:rsidR="008356EF" w:rsidRPr="008356EF" w:rsidRDefault="008356EF" w:rsidP="008356E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przestrzegania ogólnie przyjętych norm i zasad w tym dbałości o sprzęt, urządzenia i pomoce dydaktyczne wykorzystywane w trakcie realizacji projektu,</w:t>
      </w:r>
    </w:p>
    <w:p w14:paraId="0AAB2118" w14:textId="77777777" w:rsidR="008356EF" w:rsidRPr="008356EF" w:rsidRDefault="008356EF" w:rsidP="008356E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informowania Biura Projektu o ewentualnych zmianach dotyczących danych przekazywanych w dokumentach rekrutacyjnych, a zwłaszcza: utraty lub zmiany miejsca zatrudniania (dot. nauczycieli/nauczycielek) oraz zmiany danych kontaktowych;</w:t>
      </w:r>
    </w:p>
    <w:p w14:paraId="62215482" w14:textId="77777777" w:rsidR="008356EF" w:rsidRPr="008356EF" w:rsidRDefault="008356EF" w:rsidP="008356E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Uczestnik Projektu ma prawo do rezygnacji z udziału w Projekcie, gdy rezygnacja zostanie zgłoszona pisemnie przez rodzica/opiekuna prawnego do dyrektora co najmniej na 7 dni przed rozpoczęciem zajęć. </w:t>
      </w:r>
    </w:p>
    <w:p w14:paraId="33B3E14F" w14:textId="77777777" w:rsidR="008356EF" w:rsidRPr="008356EF" w:rsidRDefault="008356EF" w:rsidP="008356E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W trakcie realizacji Projektu rezygnacja możliwa jest tylko w przypadkach uzasadnionych zdarzeniem losowym lub chorobą i wymaga pisemnego oświadczenia o przyczynie rezygnacji, złożonego przez rodzica bądź opiekuna prawnego Uczestnika Projektu. </w:t>
      </w:r>
    </w:p>
    <w:p w14:paraId="16D764A0" w14:textId="77777777" w:rsidR="008356EF" w:rsidRPr="008356EF" w:rsidRDefault="008356EF" w:rsidP="008356E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W przypadku rezygnacji z uczestnictwa w projekcie należy zwrócić wszystkie materiały dydaktyczne. </w:t>
      </w:r>
    </w:p>
    <w:p w14:paraId="603C0831" w14:textId="77777777" w:rsidR="008356EF" w:rsidRPr="008356EF" w:rsidRDefault="008356EF" w:rsidP="008356E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Dziecko zakwalifikowane do uczestnictwa w projekcie może zostać skreślone z listy uczestników, w przypadku :</w:t>
      </w:r>
    </w:p>
    <w:p w14:paraId="7A13373C" w14:textId="77777777" w:rsidR="008356EF" w:rsidRPr="008356EF" w:rsidRDefault="008356EF" w:rsidP="008356E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samodzielnej rezygnacji uczestnika;</w:t>
      </w:r>
    </w:p>
    <w:p w14:paraId="4E3AE72A" w14:textId="77777777" w:rsidR="008356EF" w:rsidRPr="008356EF" w:rsidRDefault="008356EF" w:rsidP="008356E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na wniosek nauczyciela prowadzącego zajęcia lub na wniosek koordynatora, z powodu naruszania zasad uczestnictwa w zajęciach; </w:t>
      </w:r>
    </w:p>
    <w:p w14:paraId="44C32587" w14:textId="77777777" w:rsidR="008356EF" w:rsidRPr="008356EF" w:rsidRDefault="008356EF" w:rsidP="008356E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rezygnacji z wychowania przedszkolnego placówki biorącej udział w projekcie;</w:t>
      </w:r>
    </w:p>
    <w:p w14:paraId="0D837BC5" w14:textId="77777777" w:rsidR="008356EF" w:rsidRPr="008356EF" w:rsidRDefault="008356EF" w:rsidP="008356E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 xml:space="preserve">w przypadku nieusprawiedliwionego opuszczenia co najmniej 20% zajęć. </w:t>
      </w:r>
    </w:p>
    <w:p w14:paraId="082FF23C" w14:textId="77777777" w:rsidR="008356EF" w:rsidRPr="008356EF" w:rsidRDefault="008356EF" w:rsidP="008356E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t>Skreślenia dziecka z listy uczestników projektu dokonuje Dyrektor, wskazując równocześnie pierwszą w kolejności osobę z listy rezerwowej, a w razie nie wyrażenia przez nią zgody na udział w projekcie proponuje się następną w kolejności, aż do skutku.</w:t>
      </w:r>
    </w:p>
    <w:p w14:paraId="326CAE15" w14:textId="77777777" w:rsidR="008356EF" w:rsidRPr="008356EF" w:rsidRDefault="008356EF" w:rsidP="008356E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Tahoma"/>
          <w:color w:val="000000"/>
          <w:kern w:val="0"/>
          <w:sz w:val="24"/>
          <w:szCs w:val="24"/>
          <w:lang w:eastAsia="pl-PL"/>
          <w14:ligatures w14:val="none"/>
        </w:rPr>
        <w:lastRenderedPageBreak/>
        <w:t>W przypadku braku listy rezerwowej Komisja Rekrutacyjna przeprowadzi dodatkowy nabór.</w:t>
      </w:r>
    </w:p>
    <w:p w14:paraId="0E5F1DA5" w14:textId="77777777" w:rsidR="008356EF" w:rsidRPr="008356EF" w:rsidRDefault="008356EF" w:rsidP="008356EF">
      <w:pPr>
        <w:keepNext/>
        <w:keepLines/>
        <w:spacing w:before="240" w:after="240" w:line="240" w:lineRule="auto"/>
        <w:outlineLvl w:val="0"/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</w:pPr>
      <w:r w:rsidRPr="008356EF">
        <w:rPr>
          <w:rFonts w:ascii="Lato" w:eastAsia="Times New Roman" w:hAnsi="Lato" w:cs="Times New Roman"/>
          <w:b/>
          <w:color w:val="000000"/>
          <w:kern w:val="0"/>
          <w:sz w:val="24"/>
          <w:szCs w:val="32"/>
          <w:lang w:eastAsia="pl-PL"/>
          <w14:ligatures w14:val="none"/>
        </w:rPr>
        <w:t>§ 7 Postanowienia końcowe</w:t>
      </w:r>
    </w:p>
    <w:p w14:paraId="7200F763" w14:textId="77777777" w:rsidR="008356EF" w:rsidRPr="008356EF" w:rsidRDefault="008356EF" w:rsidP="008356EF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Zastrzega się prawo do wprowadzenia zmian w niniejszym regulaminie, gdyby było to konieczne z uwagi na zmianę warunków realizacji Projektu, a także w przypadku pisemnego zalecenia wprowadzenia określonych zmian ze strony Instytucji Zarządzającej.</w:t>
      </w:r>
    </w:p>
    <w:p w14:paraId="2A1F96DD" w14:textId="77777777" w:rsidR="008356EF" w:rsidRPr="008356EF" w:rsidRDefault="008356EF" w:rsidP="008356EF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 xml:space="preserve">O wszelkich zmianach dotyczących zasad i warunków wsparcia i uczestnictwa w Projekcie Uczestnicy zostaną indywidualnie poinformowani przez personel Projektu. </w:t>
      </w:r>
    </w:p>
    <w:p w14:paraId="18EB668B" w14:textId="09A28D10" w:rsidR="008356EF" w:rsidRPr="00E63AB7" w:rsidRDefault="008356EF" w:rsidP="008356EF">
      <w:pPr>
        <w:numPr>
          <w:ilvl w:val="0"/>
          <w:numId w:val="23"/>
        </w:numPr>
        <w:spacing w:after="0" w:line="240" w:lineRule="auto"/>
        <w:contextualSpacing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E63AB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Aktualny regulamin dostępny jest w Biurze Projektu przy ul. dr. Floriana Ceynowy 14, 86-122 Bukowiec, w sekretariacie </w:t>
      </w:r>
      <w:r w:rsidR="00D9136F" w:rsidRPr="00E63AB7">
        <w:rPr>
          <w:rFonts w:ascii="Lato" w:eastAsia="Times New Roman" w:hAnsi="Lato" w:cs="Tahoma"/>
          <w:spacing w:val="-4"/>
          <w:kern w:val="0"/>
          <w:sz w:val="24"/>
          <w:szCs w:val="24"/>
          <w:lang w:eastAsia="pl-PL"/>
          <w14:ligatures w14:val="none"/>
        </w:rPr>
        <w:t xml:space="preserve">Przedszkola w Przysiersku </w:t>
      </w:r>
      <w:r w:rsidRPr="00E63AB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oraz na stronie internetowej</w:t>
      </w:r>
      <w:r w:rsidR="00E63AB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: </w:t>
      </w:r>
      <w:r w:rsidRPr="00E63AB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63AB7" w:rsidRPr="00E63AB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https://oswiata.bip.bukowiec.pl/ w menu podmiotowym Przedszkole w Przysiersku w zakładce Projekty.</w:t>
      </w:r>
    </w:p>
    <w:p w14:paraId="19C99633" w14:textId="77777777" w:rsidR="008356EF" w:rsidRPr="008356EF" w:rsidRDefault="008356EF" w:rsidP="008356EF">
      <w:pPr>
        <w:spacing w:before="720" w:after="100" w:afterAutospacing="1" w:line="276" w:lineRule="auto"/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Załączniki:</w:t>
      </w:r>
    </w:p>
    <w:p w14:paraId="6593E2BD" w14:textId="77777777" w:rsidR="008356EF" w:rsidRPr="008356EF" w:rsidRDefault="008356EF" w:rsidP="008356EF">
      <w:pPr>
        <w:numPr>
          <w:ilvl w:val="0"/>
          <w:numId w:val="6"/>
        </w:numPr>
        <w:spacing w:before="100" w:beforeAutospacing="1" w:after="100" w:afterAutospacing="1" w:line="276" w:lineRule="auto"/>
        <w:ind w:left="426" w:hanging="426"/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</w:pPr>
      <w:bookmarkStart w:id="2" w:name="_Hlk177318211"/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Deklaracja uczestnictwa w projekcie – dziecko</w:t>
      </w:r>
      <w:bookmarkEnd w:id="2"/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56E600C" w14:textId="77777777" w:rsidR="008356EF" w:rsidRPr="008356EF" w:rsidRDefault="008356EF" w:rsidP="008356EF">
      <w:pPr>
        <w:numPr>
          <w:ilvl w:val="0"/>
          <w:numId w:val="6"/>
        </w:numPr>
        <w:spacing w:before="100" w:beforeAutospacing="1" w:after="100" w:afterAutospacing="1" w:line="276" w:lineRule="auto"/>
        <w:ind w:left="426" w:hanging="426"/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Deklaracja uczestnictwa w projekcie – nauczyciel/nauczycielka</w:t>
      </w:r>
    </w:p>
    <w:p w14:paraId="2667A213" w14:textId="77777777" w:rsidR="008356EF" w:rsidRPr="008356EF" w:rsidRDefault="008356EF" w:rsidP="008356EF">
      <w:pPr>
        <w:numPr>
          <w:ilvl w:val="0"/>
          <w:numId w:val="6"/>
        </w:numPr>
        <w:spacing w:before="100" w:beforeAutospacing="1" w:after="100" w:afterAutospacing="1" w:line="276" w:lineRule="auto"/>
        <w:ind w:left="426" w:hanging="426"/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56EF">
        <w:rPr>
          <w:rFonts w:ascii="Lato" w:eastAsia="Times New Roman" w:hAnsi="Lato" w:cs="Arial"/>
          <w:color w:val="000000"/>
          <w:kern w:val="0"/>
          <w:sz w:val="24"/>
          <w:szCs w:val="24"/>
          <w:lang w:eastAsia="pl-PL"/>
          <w14:ligatures w14:val="none"/>
        </w:rPr>
        <w:t>Oświadczenie uczestnika projektu</w:t>
      </w:r>
    </w:p>
    <w:p w14:paraId="40B71ECB" w14:textId="77777777" w:rsidR="00022D43" w:rsidRDefault="00022D43"/>
    <w:sectPr w:rsidR="00022D43" w:rsidSect="008356EF">
      <w:headerReference w:type="default" r:id="rId8"/>
      <w:footerReference w:type="even" r:id="rId9"/>
      <w:footerReference w:type="default" r:id="rId10"/>
      <w:pgSz w:w="11906" w:h="16838" w:code="9"/>
      <w:pgMar w:top="1418" w:right="1803" w:bottom="1418" w:left="1418" w:header="709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60D99" w14:textId="77777777" w:rsidR="00C02F5D" w:rsidRDefault="00C02F5D">
      <w:pPr>
        <w:spacing w:after="0" w:line="240" w:lineRule="auto"/>
      </w:pPr>
      <w:r>
        <w:separator/>
      </w:r>
    </w:p>
  </w:endnote>
  <w:endnote w:type="continuationSeparator" w:id="0">
    <w:p w14:paraId="1B8DAA59" w14:textId="77777777" w:rsidR="00C02F5D" w:rsidRDefault="00C0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EA811" w14:textId="77777777" w:rsidR="001B3007" w:rsidRDefault="00000000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C2688B" w14:textId="77777777" w:rsidR="001B3007" w:rsidRDefault="001B3007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749064"/>
      <w:docPartObj>
        <w:docPartGallery w:val="Page Numbers (Bottom of Page)"/>
        <w:docPartUnique/>
      </w:docPartObj>
    </w:sdtPr>
    <w:sdtContent>
      <w:p w14:paraId="0E9DB013" w14:textId="77777777" w:rsidR="001B3007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27882BF" w14:textId="77777777" w:rsidR="001B3007" w:rsidRDefault="001B3007" w:rsidP="00023BEB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09C8" w14:textId="77777777" w:rsidR="00C02F5D" w:rsidRDefault="00C02F5D">
      <w:pPr>
        <w:spacing w:after="0" w:line="240" w:lineRule="auto"/>
      </w:pPr>
      <w:r>
        <w:separator/>
      </w:r>
    </w:p>
  </w:footnote>
  <w:footnote w:type="continuationSeparator" w:id="0">
    <w:p w14:paraId="7E1DB34F" w14:textId="77777777" w:rsidR="00C02F5D" w:rsidRDefault="00C0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742A" w14:textId="77777777" w:rsidR="001B3007" w:rsidRPr="00023BEB" w:rsidRDefault="00000000" w:rsidP="00023BEB">
    <w:pPr>
      <w:pStyle w:val="Nagwek"/>
      <w:spacing w:before="360" w:after="480"/>
      <w:jc w:val="center"/>
      <w:rPr>
        <w:rFonts w:ascii="Lato" w:hAnsi="Lato"/>
      </w:rPr>
    </w:pPr>
    <w:r w:rsidRPr="003D51A0">
      <w:rPr>
        <w:noProof/>
      </w:rPr>
      <w:drawing>
        <wp:inline distT="0" distB="0" distL="0" distR="0" wp14:anchorId="5901FABD" wp14:editId="3BFD12E1">
          <wp:extent cx="6254931" cy="771525"/>
          <wp:effectExtent l="0" t="0" r="0" b="0"/>
          <wp:docPr id="327044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637" cy="781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F62">
      <w:rPr>
        <w:rFonts w:ascii="Lato" w:hAnsi="Lato"/>
      </w:rPr>
      <w:t>Projekt współfinansowany z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1D4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B2559"/>
    <w:multiLevelType w:val="hybridMultilevel"/>
    <w:tmpl w:val="FFE82B6C"/>
    <w:lvl w:ilvl="0" w:tplc="99D4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B2E3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E5F82"/>
    <w:multiLevelType w:val="hybridMultilevel"/>
    <w:tmpl w:val="0DD6282A"/>
    <w:lvl w:ilvl="0" w:tplc="33DCF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607C82"/>
    <w:multiLevelType w:val="hybridMultilevel"/>
    <w:tmpl w:val="4C56ECA0"/>
    <w:lvl w:ilvl="0" w:tplc="6BA29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623561">
    <w:abstractNumId w:val="7"/>
  </w:num>
  <w:num w:numId="2" w16cid:durableId="1971015837">
    <w:abstractNumId w:val="19"/>
  </w:num>
  <w:num w:numId="3" w16cid:durableId="2129928049">
    <w:abstractNumId w:val="5"/>
  </w:num>
  <w:num w:numId="4" w16cid:durableId="1143891162">
    <w:abstractNumId w:val="12"/>
  </w:num>
  <w:num w:numId="5" w16cid:durableId="1160340974">
    <w:abstractNumId w:val="9"/>
  </w:num>
  <w:num w:numId="6" w16cid:durableId="1196696053">
    <w:abstractNumId w:val="6"/>
  </w:num>
  <w:num w:numId="7" w16cid:durableId="340787735">
    <w:abstractNumId w:val="11"/>
  </w:num>
  <w:num w:numId="8" w16cid:durableId="1463376782">
    <w:abstractNumId w:val="0"/>
  </w:num>
  <w:num w:numId="9" w16cid:durableId="1193415840">
    <w:abstractNumId w:val="8"/>
  </w:num>
  <w:num w:numId="10" w16cid:durableId="349766490">
    <w:abstractNumId w:val="2"/>
  </w:num>
  <w:num w:numId="11" w16cid:durableId="2132355371">
    <w:abstractNumId w:val="15"/>
  </w:num>
  <w:num w:numId="12" w16cid:durableId="1542326045">
    <w:abstractNumId w:val="20"/>
  </w:num>
  <w:num w:numId="13" w16cid:durableId="2030377093">
    <w:abstractNumId w:val="10"/>
  </w:num>
  <w:num w:numId="14" w16cid:durableId="1636135830">
    <w:abstractNumId w:val="4"/>
  </w:num>
  <w:num w:numId="15" w16cid:durableId="2008050918">
    <w:abstractNumId w:val="22"/>
  </w:num>
  <w:num w:numId="16" w16cid:durableId="1814105491">
    <w:abstractNumId w:val="16"/>
  </w:num>
  <w:num w:numId="17" w16cid:durableId="157624853">
    <w:abstractNumId w:val="18"/>
  </w:num>
  <w:num w:numId="18" w16cid:durableId="1784761419">
    <w:abstractNumId w:val="14"/>
  </w:num>
  <w:num w:numId="19" w16cid:durableId="2019036553">
    <w:abstractNumId w:val="13"/>
  </w:num>
  <w:num w:numId="20" w16cid:durableId="60258136">
    <w:abstractNumId w:val="17"/>
  </w:num>
  <w:num w:numId="21" w16cid:durableId="774129907">
    <w:abstractNumId w:val="1"/>
  </w:num>
  <w:num w:numId="22" w16cid:durableId="343870857">
    <w:abstractNumId w:val="21"/>
  </w:num>
  <w:num w:numId="23" w16cid:durableId="201761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F"/>
    <w:rsid w:val="00022D43"/>
    <w:rsid w:val="001B3007"/>
    <w:rsid w:val="004267BC"/>
    <w:rsid w:val="00430FAE"/>
    <w:rsid w:val="00621F68"/>
    <w:rsid w:val="008050AE"/>
    <w:rsid w:val="008356EF"/>
    <w:rsid w:val="00C02F5D"/>
    <w:rsid w:val="00D9136F"/>
    <w:rsid w:val="00E63AB7"/>
    <w:rsid w:val="00EB0511"/>
    <w:rsid w:val="00F01BBF"/>
    <w:rsid w:val="00F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39C"/>
  <w15:chartTrackingRefBased/>
  <w15:docId w15:val="{1D162C2C-2E1C-4AA0-A375-71685B21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56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356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8356EF"/>
  </w:style>
  <w:style w:type="paragraph" w:styleId="Nagwek">
    <w:name w:val="header"/>
    <w:basedOn w:val="Normalny"/>
    <w:link w:val="NagwekZnak"/>
    <w:uiPriority w:val="99"/>
    <w:unhideWhenUsed/>
    <w:rsid w:val="008356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356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050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dszkoleprzysiersk@buk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1457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ZIÓŁKOWSKA</dc:creator>
  <cp:keywords/>
  <dc:description/>
  <cp:lastModifiedBy>MSI</cp:lastModifiedBy>
  <cp:revision>4</cp:revision>
  <dcterms:created xsi:type="dcterms:W3CDTF">2024-09-17T06:32:00Z</dcterms:created>
  <dcterms:modified xsi:type="dcterms:W3CDTF">2024-09-19T10:30:00Z</dcterms:modified>
</cp:coreProperties>
</file>